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A6D3" w14:textId="77777777" w:rsidR="00502549" w:rsidRPr="00A526B3" w:rsidRDefault="00502549">
      <w:pPr>
        <w:rPr>
          <w:rFonts w:ascii="Arial" w:hAnsi="Arial" w:cs="Arial"/>
        </w:rPr>
      </w:pPr>
    </w:p>
    <w:p w14:paraId="09FB9771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13ED72AA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2AEB0C07" w14:textId="2579CDAC" w:rsidR="00F97C66" w:rsidRDefault="00CB6612">
      <w:pPr>
        <w:rPr>
          <w:rFonts w:ascii="Arial" w:hAnsi="Arial" w:cs="Arial"/>
        </w:rPr>
      </w:pPr>
      <w:r w:rsidRPr="00A526B3">
        <w:rPr>
          <w:rFonts w:ascii="Arial" w:hAnsi="Arial" w:cs="Arial"/>
          <w:b/>
          <w:bCs/>
          <w:sz w:val="28"/>
          <w:szCs w:val="28"/>
        </w:rPr>
        <w:t>Položka:</w:t>
      </w:r>
      <w:r w:rsidR="00A526B3">
        <w:rPr>
          <w:rFonts w:ascii="Arial" w:hAnsi="Arial" w:cs="Arial"/>
        </w:rPr>
        <w:tab/>
      </w:r>
      <w:r w:rsidR="00A526B3">
        <w:rPr>
          <w:rFonts w:ascii="Arial" w:hAnsi="Arial" w:cs="Arial"/>
        </w:rPr>
        <w:tab/>
      </w:r>
      <w:r w:rsidR="00F97C66">
        <w:rPr>
          <w:rFonts w:ascii="Arial" w:hAnsi="Arial" w:cs="Arial"/>
        </w:rPr>
        <w:t>123929 – Regál</w:t>
      </w:r>
    </w:p>
    <w:p w14:paraId="2FEDB9D6" w14:textId="164212B9" w:rsidR="00A526B3" w:rsidRPr="00A526B3" w:rsidRDefault="00A526B3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4DFF1E68" w14:textId="77777777" w:rsidR="00CB6612" w:rsidRPr="00A526B3" w:rsidRDefault="00CB6612">
      <w:pPr>
        <w:rPr>
          <w:rFonts w:ascii="Arial" w:hAnsi="Arial" w:cs="Arial"/>
        </w:rPr>
      </w:pPr>
    </w:p>
    <w:p w14:paraId="4F3E698D" w14:textId="786612F2" w:rsidR="00CB6612" w:rsidRDefault="00CB6612">
      <w:pPr>
        <w:rPr>
          <w:rFonts w:ascii="Arial" w:hAnsi="Arial" w:cs="Arial"/>
          <w:b/>
          <w:bCs/>
          <w:sz w:val="28"/>
          <w:szCs w:val="28"/>
        </w:rPr>
      </w:pPr>
      <w:r w:rsidRPr="00A526B3">
        <w:rPr>
          <w:rFonts w:ascii="Arial" w:hAnsi="Arial" w:cs="Arial"/>
          <w:b/>
          <w:bCs/>
          <w:sz w:val="28"/>
          <w:szCs w:val="28"/>
        </w:rPr>
        <w:t>Specifikace:</w:t>
      </w:r>
      <w:r w:rsidR="00A526B3">
        <w:rPr>
          <w:rFonts w:ascii="Arial" w:hAnsi="Arial" w:cs="Arial"/>
          <w:b/>
          <w:bCs/>
          <w:sz w:val="28"/>
          <w:szCs w:val="28"/>
        </w:rPr>
        <w:tab/>
      </w:r>
    </w:p>
    <w:p w14:paraId="7C589F4D" w14:textId="77777777" w:rsidR="00F97C66" w:rsidRDefault="00F97C66">
      <w:pPr>
        <w:rPr>
          <w:rFonts w:ascii="Arial" w:hAnsi="Arial" w:cs="Arial"/>
        </w:rPr>
      </w:pPr>
    </w:p>
    <w:p w14:paraId="6D2C9940" w14:textId="77777777" w:rsidR="00A82B1B" w:rsidRPr="00A82B1B" w:rsidRDefault="00A82B1B" w:rsidP="00A82B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82B1B">
        <w:rPr>
          <w:rFonts w:ascii="Arial" w:hAnsi="Arial" w:cs="Arial"/>
          <w:sz w:val="22"/>
          <w:szCs w:val="22"/>
        </w:rPr>
        <w:t>Regál s kovovou konstrukcí a bílými laminovanými policemi, omyvatelnými běžnými čisticími prostředky</w:t>
      </w:r>
    </w:p>
    <w:p w14:paraId="229CC65F" w14:textId="77777777" w:rsidR="006D6528" w:rsidRPr="00760923" w:rsidRDefault="006D6528" w:rsidP="006D652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60923">
        <w:rPr>
          <w:rFonts w:ascii="Arial" w:hAnsi="Arial" w:cs="Arial"/>
          <w:sz w:val="22"/>
          <w:szCs w:val="22"/>
        </w:rPr>
        <w:t xml:space="preserve">přestavitelný, </w:t>
      </w:r>
      <w:r w:rsidRPr="003C481B">
        <w:rPr>
          <w:rFonts w:ascii="Arial" w:hAnsi="Arial" w:cs="Arial"/>
          <w:sz w:val="22"/>
          <w:szCs w:val="22"/>
        </w:rPr>
        <w:t>4 sloupky</w:t>
      </w:r>
    </w:p>
    <w:p w14:paraId="16ADE760" w14:textId="77777777" w:rsidR="00A82B1B" w:rsidRPr="00A82B1B" w:rsidRDefault="00A82B1B" w:rsidP="00A82B1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82B1B">
        <w:rPr>
          <w:rFonts w:ascii="Arial" w:hAnsi="Arial" w:cs="Arial"/>
          <w:sz w:val="22"/>
          <w:szCs w:val="22"/>
        </w:rPr>
        <w:t>Nosnost 275 kg</w:t>
      </w:r>
    </w:p>
    <w:p w14:paraId="4FB3AF57" w14:textId="03CF4879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7 polic</w:t>
      </w:r>
      <w:r w:rsidR="00A82B1B" w:rsidRPr="00A82B1B">
        <w:rPr>
          <w:rFonts w:ascii="Arial" w:hAnsi="Arial" w:cs="Arial"/>
          <w:sz w:val="22"/>
          <w:szCs w:val="22"/>
        </w:rPr>
        <w:t xml:space="preserve"> lamino, povrchová úprava – barva</w:t>
      </w:r>
    </w:p>
    <w:p w14:paraId="2DC6F575" w14:textId="554F0537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Délka 1000 mm</w:t>
      </w:r>
    </w:p>
    <w:p w14:paraId="1EE1DEA3" w14:textId="6742AF29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Šířka 600 mm</w:t>
      </w:r>
    </w:p>
    <w:p w14:paraId="2822A7FB" w14:textId="2EA886A1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Výška 2200 mm</w:t>
      </w:r>
    </w:p>
    <w:p w14:paraId="1621FDC9" w14:textId="60C13EC2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Možnost kotvení do podlahy</w:t>
      </w:r>
    </w:p>
    <w:p w14:paraId="7C1FCD78" w14:textId="77777777" w:rsidR="00F97C66" w:rsidRDefault="00F97C66" w:rsidP="00F97C66">
      <w:pPr>
        <w:rPr>
          <w:rFonts w:ascii="Arial" w:hAnsi="Arial" w:cs="Arial"/>
        </w:rPr>
      </w:pPr>
    </w:p>
    <w:p w14:paraId="1AE90865" w14:textId="77777777" w:rsidR="00F97C66" w:rsidRPr="00F97C66" w:rsidRDefault="00F97C66" w:rsidP="00F97C66">
      <w:pPr>
        <w:rPr>
          <w:rFonts w:ascii="Arial" w:hAnsi="Arial" w:cs="Arial"/>
        </w:rPr>
      </w:pPr>
    </w:p>
    <w:p w14:paraId="28642409" w14:textId="452A2015" w:rsidR="00A526B3" w:rsidRDefault="00F97C66" w:rsidP="00F97C6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C1D8C95" wp14:editId="45F7FC79">
            <wp:extent cx="3028950" cy="3716528"/>
            <wp:effectExtent l="0" t="0" r="0" b="5080"/>
            <wp:docPr id="1083141669" name="Obrázek 1" descr="Obsah obrázku Regály a police, police, design, nábyte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141669" name="Obrázek 1" descr="Obsah obrázku Regály a police, police, design, nábytek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343" cy="371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FE9B7" w14:textId="77777777" w:rsidR="00344422" w:rsidRPr="00344422" w:rsidRDefault="00344422" w:rsidP="00344422">
      <w:pPr>
        <w:rPr>
          <w:rFonts w:ascii="Arial" w:hAnsi="Arial" w:cs="Arial"/>
        </w:rPr>
      </w:pPr>
    </w:p>
    <w:p w14:paraId="695AD393" w14:textId="77777777" w:rsidR="00344422" w:rsidRDefault="00344422" w:rsidP="005E145C">
      <w:pPr>
        <w:rPr>
          <w:rFonts w:ascii="Arial" w:hAnsi="Arial" w:cs="Arial"/>
        </w:rPr>
      </w:pPr>
    </w:p>
    <w:p w14:paraId="568E5340" w14:textId="3141CC85" w:rsidR="005E145C" w:rsidRPr="005E145C" w:rsidRDefault="005E145C" w:rsidP="005E145C">
      <w:pPr>
        <w:jc w:val="center"/>
        <w:rPr>
          <w:rFonts w:ascii="Arial" w:hAnsi="Arial" w:cs="Arial"/>
        </w:rPr>
      </w:pPr>
    </w:p>
    <w:p w14:paraId="352AF6A9" w14:textId="5D96C672" w:rsidR="00CB6612" w:rsidRPr="00A526B3" w:rsidRDefault="00CB6612">
      <w:pPr>
        <w:rPr>
          <w:rFonts w:ascii="Arial" w:hAnsi="Arial" w:cs="Arial"/>
        </w:rPr>
      </w:pPr>
    </w:p>
    <w:p w14:paraId="4C458251" w14:textId="77777777" w:rsidR="00CB6612" w:rsidRPr="00A526B3" w:rsidRDefault="00CB6612">
      <w:pPr>
        <w:rPr>
          <w:rFonts w:ascii="Arial" w:hAnsi="Arial" w:cs="Arial"/>
        </w:rPr>
      </w:pPr>
    </w:p>
    <w:p w14:paraId="2CD6A64B" w14:textId="7FD5013E" w:rsidR="006B3728" w:rsidRPr="007D2D59" w:rsidRDefault="006B3728" w:rsidP="00A93253">
      <w:pPr>
        <w:rPr>
          <w:rFonts w:ascii="Arial" w:hAnsi="Arial" w:cs="Arial"/>
        </w:rPr>
      </w:pPr>
    </w:p>
    <w:sectPr w:rsidR="006B3728" w:rsidRPr="007D2D59" w:rsidSect="00C600F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9DE47" w14:textId="77777777" w:rsidR="00AD401F" w:rsidRDefault="00AD401F" w:rsidP="00007CE1">
      <w:r>
        <w:separator/>
      </w:r>
    </w:p>
  </w:endnote>
  <w:endnote w:type="continuationSeparator" w:id="0">
    <w:p w14:paraId="2537269A" w14:textId="77777777" w:rsidR="00AD401F" w:rsidRDefault="00AD401F" w:rsidP="0000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9E962" w14:textId="77777777" w:rsidR="00AD401F" w:rsidRDefault="00AD401F" w:rsidP="00007CE1">
      <w:r>
        <w:separator/>
      </w:r>
    </w:p>
  </w:footnote>
  <w:footnote w:type="continuationSeparator" w:id="0">
    <w:p w14:paraId="00E0A97B" w14:textId="77777777" w:rsidR="00AD401F" w:rsidRDefault="00AD401F" w:rsidP="00007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65CFC" w14:textId="29A29765" w:rsidR="00007CE1" w:rsidRDefault="00007CE1" w:rsidP="00A526B3">
    <w:pPr>
      <w:pStyle w:val="Zhlav"/>
      <w:pBdr>
        <w:bottom w:val="single" w:sz="18" w:space="1" w:color="auto"/>
      </w:pBdr>
      <w:tabs>
        <w:tab w:val="left" w:pos="3729"/>
      </w:tabs>
    </w:pPr>
    <w:r w:rsidRPr="00A526B3">
      <w:rPr>
        <w:rFonts w:ascii="Arial" w:hAnsi="Arial" w:cs="Arial"/>
        <w:b/>
        <w:bCs/>
        <w:sz w:val="32"/>
        <w:szCs w:val="32"/>
      </w:rPr>
      <w:t>PRODUKTOVÝ LIST</w:t>
    </w:r>
    <w:r w:rsidR="00007FDB">
      <w:tab/>
    </w:r>
    <w:r w:rsidR="00A526B3">
      <w:tab/>
    </w:r>
    <w:r w:rsidR="00007FD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40C5"/>
    <w:multiLevelType w:val="hybridMultilevel"/>
    <w:tmpl w:val="2EC83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96ABE"/>
    <w:multiLevelType w:val="hybridMultilevel"/>
    <w:tmpl w:val="B30C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153CA"/>
    <w:multiLevelType w:val="hybridMultilevel"/>
    <w:tmpl w:val="56DCB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3"/>
    <w:rsid w:val="00007CE1"/>
    <w:rsid w:val="00007FDB"/>
    <w:rsid w:val="00014029"/>
    <w:rsid w:val="00030DC8"/>
    <w:rsid w:val="00177E61"/>
    <w:rsid w:val="00200A24"/>
    <w:rsid w:val="00271594"/>
    <w:rsid w:val="00344422"/>
    <w:rsid w:val="00372D50"/>
    <w:rsid w:val="0040538F"/>
    <w:rsid w:val="004369FA"/>
    <w:rsid w:val="00467104"/>
    <w:rsid w:val="004A670C"/>
    <w:rsid w:val="00502549"/>
    <w:rsid w:val="005475A3"/>
    <w:rsid w:val="005E145C"/>
    <w:rsid w:val="005E2F23"/>
    <w:rsid w:val="006B3728"/>
    <w:rsid w:val="006D5C2B"/>
    <w:rsid w:val="006D6528"/>
    <w:rsid w:val="007D2D59"/>
    <w:rsid w:val="007F0D2F"/>
    <w:rsid w:val="008954BB"/>
    <w:rsid w:val="00972C98"/>
    <w:rsid w:val="00990D8B"/>
    <w:rsid w:val="00A04FBB"/>
    <w:rsid w:val="00A526B3"/>
    <w:rsid w:val="00A749BA"/>
    <w:rsid w:val="00A82B1B"/>
    <w:rsid w:val="00A93253"/>
    <w:rsid w:val="00AB43ED"/>
    <w:rsid w:val="00AD401F"/>
    <w:rsid w:val="00B06D23"/>
    <w:rsid w:val="00BD3D9C"/>
    <w:rsid w:val="00C600FD"/>
    <w:rsid w:val="00C82AC5"/>
    <w:rsid w:val="00CA23C6"/>
    <w:rsid w:val="00CB6612"/>
    <w:rsid w:val="00CF60EB"/>
    <w:rsid w:val="00D36E5D"/>
    <w:rsid w:val="00D92E57"/>
    <w:rsid w:val="00F455A1"/>
    <w:rsid w:val="00F50C07"/>
    <w:rsid w:val="00F94897"/>
    <w:rsid w:val="00F9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AEB18"/>
  <w15:chartTrackingRefBased/>
  <w15:docId w15:val="{F52A770A-29FD-9445-A667-4918BF1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728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07CE1"/>
  </w:style>
  <w:style w:type="paragraph" w:styleId="Zpat">
    <w:name w:val="footer"/>
    <w:basedOn w:val="Normln"/>
    <w:link w:val="Zpat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07CE1"/>
  </w:style>
  <w:style w:type="paragraph" w:styleId="Odstavecseseznamem">
    <w:name w:val="List Paragraph"/>
    <w:basedOn w:val="Normln"/>
    <w:uiPriority w:val="34"/>
    <w:qFormat/>
    <w:rsid w:val="005E1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2327EF-125C-4F62-8983-3CC0A741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KASCH - interiér s.r.o.</dc:creator>
  <cp:keywords/>
  <dc:description/>
  <cp:lastModifiedBy>101152</cp:lastModifiedBy>
  <cp:revision>8</cp:revision>
  <cp:lastPrinted>2023-05-19T12:11:00Z</cp:lastPrinted>
  <dcterms:created xsi:type="dcterms:W3CDTF">2023-05-19T12:11:00Z</dcterms:created>
  <dcterms:modified xsi:type="dcterms:W3CDTF">2023-08-25T11:25:00Z</dcterms:modified>
</cp:coreProperties>
</file>